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57A6" w14:textId="1717EEEC" w:rsidR="00212AA9" w:rsidRPr="00A0406D" w:rsidRDefault="00EB3EB4" w:rsidP="00EB3EB4">
      <w:pPr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406D"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A569DE" w:rsidRPr="00A0406D"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PLANNING TEMPLATE</w:t>
      </w:r>
    </w:p>
    <w:tbl>
      <w:tblPr>
        <w:tblStyle w:val="TableGrid"/>
        <w:tblpPr w:leftFromText="180" w:rightFromText="180" w:vertAnchor="page" w:horzAnchor="margin" w:tblpXSpec="center" w:tblpY="1321"/>
        <w:tblW w:w="15070" w:type="dxa"/>
        <w:jc w:val="center"/>
        <w:tblLayout w:type="fixed"/>
        <w:tblLook w:val="0680" w:firstRow="0" w:lastRow="0" w:firstColumn="1" w:lastColumn="0" w:noHBand="1" w:noVBand="1"/>
      </w:tblPr>
      <w:tblGrid>
        <w:gridCol w:w="1615"/>
        <w:gridCol w:w="715"/>
        <w:gridCol w:w="3390"/>
        <w:gridCol w:w="151"/>
        <w:gridCol w:w="1411"/>
        <w:gridCol w:w="1258"/>
        <w:gridCol w:w="160"/>
        <w:gridCol w:w="6370"/>
      </w:tblGrid>
      <w:tr w:rsidR="00F85523" w:rsidRPr="00EB3EB4" w14:paraId="133377EA" w14:textId="77777777" w:rsidTr="00DA0B69">
        <w:trPr>
          <w:cantSplit/>
          <w:trHeight w:val="443"/>
          <w:jc w:val="center"/>
        </w:trPr>
        <w:tc>
          <w:tcPr>
            <w:tcW w:w="1615" w:type="dxa"/>
          </w:tcPr>
          <w:p w14:paraId="35A1663A" w14:textId="77777777" w:rsidR="00F85523" w:rsidRPr="00A0406D" w:rsidRDefault="00F85523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</w:tcPr>
          <w:p w14:paraId="0BC15701" w14:textId="07631C3A" w:rsidR="00F85523" w:rsidRPr="00DA0B69" w:rsidRDefault="00F85523" w:rsidP="00124599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Unit Topic / Guiding Question:</w:t>
            </w:r>
          </w:p>
        </w:tc>
      </w:tr>
      <w:tr w:rsidR="00F85523" w:rsidRPr="00EB3EB4" w14:paraId="6F2DFA32" w14:textId="77777777" w:rsidTr="00DA0B69">
        <w:trPr>
          <w:cantSplit/>
          <w:trHeight w:val="524"/>
          <w:jc w:val="center"/>
        </w:trPr>
        <w:tc>
          <w:tcPr>
            <w:tcW w:w="1615" w:type="dxa"/>
          </w:tcPr>
          <w:p w14:paraId="7F97B611" w14:textId="77777777" w:rsidR="00F85523" w:rsidRPr="00A0406D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</w:tcPr>
          <w:p w14:paraId="388C087A" w14:textId="0BDB855B" w:rsidR="00F85523" w:rsidRPr="00EB3EB4" w:rsidRDefault="00F85523" w:rsidP="00E867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Rationale:</w:t>
            </w:r>
            <w:r w:rsidRPr="00EB3EB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F85523" w:rsidRPr="00EB3EB4" w14:paraId="3F7BB16E" w14:textId="77777777" w:rsidTr="00F85523">
        <w:trPr>
          <w:cantSplit/>
          <w:trHeight w:val="437"/>
          <w:jc w:val="center"/>
        </w:trPr>
        <w:tc>
          <w:tcPr>
            <w:tcW w:w="1615" w:type="dxa"/>
            <w:shd w:val="clear" w:color="auto" w:fill="000000" w:themeFill="text1"/>
          </w:tcPr>
          <w:p w14:paraId="382A7B3B" w14:textId="77777777" w:rsidR="00F85523" w:rsidRPr="00EB3EB4" w:rsidRDefault="00F85523" w:rsidP="00E8675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shd w:val="clear" w:color="auto" w:fill="000000" w:themeFill="text1"/>
            <w:vAlign w:val="center"/>
          </w:tcPr>
          <w:p w14:paraId="51E4541D" w14:textId="7A30AB59" w:rsidR="00F85523" w:rsidRPr="00EB3EB4" w:rsidRDefault="00F85523" w:rsidP="00E867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t>STAGE 1: Desired Results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F85523" w:rsidRPr="00EB3EB4" w14:paraId="013D4CB9" w14:textId="77777777" w:rsidTr="00F85523">
        <w:trPr>
          <w:cantSplit/>
          <w:trHeight w:val="437"/>
          <w:jc w:val="center"/>
        </w:trPr>
        <w:tc>
          <w:tcPr>
            <w:tcW w:w="1615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63124A00" w14:textId="77777777" w:rsidR="00F85523" w:rsidRPr="00A0406D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715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7529B16" w14:textId="50C650B0" w:rsidR="00F85523" w:rsidRPr="00A0406D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UNDERSTAND</w:t>
            </w:r>
          </w:p>
        </w:tc>
        <w:tc>
          <w:tcPr>
            <w:tcW w:w="4952" w:type="dxa"/>
            <w:gridSpan w:val="3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45178" w14:textId="77777777" w:rsidR="00F85523" w:rsidRPr="00A0406D" w:rsidRDefault="00F85523" w:rsidP="005F12B5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AADF9" wp14:editId="23E12BC2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139065</wp:posOffset>
                      </wp:positionV>
                      <wp:extent cx="1762125" cy="9525"/>
                      <wp:effectExtent l="0" t="76200" r="28575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6A7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60.6pt;margin-top:10.95pt;width:138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A0406D">
              <w:rPr>
                <w:rFonts w:ascii="Comic Sans MS" w:hAnsi="Comic Sans MS"/>
                <w:b/>
                <w:sz w:val="24"/>
                <w:szCs w:val="28"/>
              </w:rPr>
              <w:t>Big Ideas</w:t>
            </w:r>
          </w:p>
        </w:tc>
        <w:tc>
          <w:tcPr>
            <w:tcW w:w="778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861E18" w14:textId="77777777" w:rsidR="00F85523" w:rsidRPr="00A0406D" w:rsidRDefault="00F85523" w:rsidP="005F12B5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Essential Questions</w:t>
            </w:r>
          </w:p>
        </w:tc>
      </w:tr>
      <w:tr w:rsidR="00F85523" w:rsidRPr="00EB3EB4" w14:paraId="7DDF7440" w14:textId="77777777" w:rsidTr="00DA0B69">
        <w:trPr>
          <w:cantSplit/>
          <w:trHeight w:val="1721"/>
          <w:jc w:val="center"/>
        </w:trPr>
        <w:tc>
          <w:tcPr>
            <w:tcW w:w="16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F4A2CA" w14:textId="77777777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7B50C0E" w14:textId="4FADC894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679C4D6D" w14:textId="77777777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Cs w:val="28"/>
              </w:rPr>
            </w:pPr>
          </w:p>
        </w:tc>
        <w:tc>
          <w:tcPr>
            <w:tcW w:w="7788" w:type="dxa"/>
            <w:gridSpan w:val="3"/>
            <w:tcBorders>
              <w:top w:val="nil"/>
              <w:left w:val="single" w:sz="12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</w:tcPr>
          <w:p w14:paraId="725339DB" w14:textId="77777777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Cs w:val="28"/>
              </w:rPr>
            </w:pPr>
            <w:r w:rsidRPr="00E86753">
              <w:rPr>
                <w:rFonts w:ascii="Comic Sans MS" w:hAnsi="Comic Sans MS"/>
                <w:i/>
                <w:color w:val="FF0000"/>
                <w:szCs w:val="28"/>
              </w:rPr>
              <w:t xml:space="preserve"> </w:t>
            </w:r>
          </w:p>
        </w:tc>
      </w:tr>
      <w:tr w:rsidR="00F85523" w:rsidRPr="00EB3EB4" w14:paraId="74EDB332" w14:textId="77777777" w:rsidTr="00F85523">
        <w:trPr>
          <w:cantSplit/>
          <w:trHeight w:val="441"/>
          <w:jc w:val="center"/>
        </w:trPr>
        <w:tc>
          <w:tcPr>
            <w:tcW w:w="16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36342145" w14:textId="77777777" w:rsidR="00F85523" w:rsidRPr="00A0406D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007BB876" w14:textId="3C161519" w:rsidR="00F85523" w:rsidRPr="00456015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DO</w:t>
            </w:r>
          </w:p>
        </w:tc>
        <w:tc>
          <w:tcPr>
            <w:tcW w:w="12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25602810" w14:textId="77777777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Core Competencies: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</w:tc>
      </w:tr>
      <w:tr w:rsidR="00F85523" w:rsidRPr="00EB3EB4" w14:paraId="5FF4B098" w14:textId="77777777" w:rsidTr="00F85523">
        <w:trPr>
          <w:cantSplit/>
          <w:trHeight w:val="287"/>
          <w:jc w:val="center"/>
        </w:trPr>
        <w:tc>
          <w:tcPr>
            <w:tcW w:w="16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0E2F2D25" w14:textId="77777777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E007225" w14:textId="08ED2EF5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7EA1B" w14:textId="77777777" w:rsidR="00F85523" w:rsidRPr="00A0406D" w:rsidRDefault="00F85523" w:rsidP="00F85948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  <w:shd w:val="clear" w:color="auto" w:fill="FFFFFF" w:themeFill="background1"/>
              </w:rPr>
              <w:drawing>
                <wp:inline distT="0" distB="0" distL="0" distR="0" wp14:anchorId="10588686" wp14:editId="2F2D7C60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  <w:shd w:val="clear" w:color="auto" w:fill="FFFFFF" w:themeFill="background1"/>
              </w:rPr>
              <w:t>Communication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CE087" w14:textId="77777777" w:rsidR="00F85523" w:rsidRPr="00A0406D" w:rsidRDefault="00F85523" w:rsidP="00F85948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7F094377" wp14:editId="216E2F35">
                  <wp:extent cx="23749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</w:rPr>
              <w:t>Thinking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4E8944" w14:textId="77777777" w:rsidR="00F85523" w:rsidRPr="00A0406D" w:rsidRDefault="00F85523" w:rsidP="00F85948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1B15CB37" wp14:editId="2E21B0FB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</w:rPr>
              <w:t>Personal &amp; Social</w:t>
            </w:r>
          </w:p>
        </w:tc>
      </w:tr>
      <w:tr w:rsidR="00F85523" w:rsidRPr="00EB3EB4" w14:paraId="2DD35C90" w14:textId="77777777" w:rsidTr="00F85523">
        <w:trPr>
          <w:cantSplit/>
          <w:trHeight w:val="1333"/>
          <w:jc w:val="center"/>
        </w:trPr>
        <w:tc>
          <w:tcPr>
            <w:tcW w:w="16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3310C3F9" w14:textId="77777777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27AE95" w14:textId="42E3AA80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261598E" w14:textId="77777777" w:rsidR="00F85523" w:rsidRPr="009028DB" w:rsidRDefault="00F85523" w:rsidP="005F1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Connect and engage with others (to share and develop ideas)</w:t>
            </w:r>
          </w:p>
          <w:p w14:paraId="3BB564BE" w14:textId="77777777" w:rsidR="00F85523" w:rsidRPr="009028DB" w:rsidRDefault="00F85523" w:rsidP="005F1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Acquire, interpret, and present information (includes inquiries)</w:t>
            </w:r>
          </w:p>
          <w:p w14:paraId="38E6A3CB" w14:textId="77777777" w:rsidR="00F85523" w:rsidRPr="009028DB" w:rsidRDefault="00F85523" w:rsidP="005F1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Collaborate to plan, carry out, and review constructions and activities</w:t>
            </w:r>
          </w:p>
          <w:p w14:paraId="03266343" w14:textId="77777777" w:rsidR="00F85523" w:rsidRPr="0051510B" w:rsidRDefault="00F85523" w:rsidP="005F1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Explain/recount and reflect on experiences and accomplishments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BAC3E0" w14:textId="77777777" w:rsidR="00F85523" w:rsidRPr="00973499" w:rsidRDefault="00F85523" w:rsidP="005F12B5">
            <w:pPr>
              <w:rPr>
                <w:sz w:val="18"/>
              </w:rPr>
            </w:pPr>
            <w:r w:rsidRPr="0020187C">
              <w:rPr>
                <w:rFonts w:ascii="Comic Sans MS" w:hAnsi="Comic Sans MS"/>
                <w:b/>
                <w:sz w:val="18"/>
                <w:szCs w:val="28"/>
              </w:rPr>
              <w:t>Creative</w:t>
            </w:r>
          </w:p>
          <w:p w14:paraId="01F94D9C" w14:textId="77777777" w:rsidR="00F85523" w:rsidRPr="009028DB" w:rsidRDefault="00F85523" w:rsidP="005F12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Novelty and value</w:t>
            </w:r>
          </w:p>
          <w:p w14:paraId="54230CFF" w14:textId="77777777" w:rsidR="00F85523" w:rsidRDefault="00F85523" w:rsidP="005F12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Generating ideas</w:t>
            </w:r>
          </w:p>
          <w:p w14:paraId="5FB67CBC" w14:textId="77777777" w:rsidR="00F85523" w:rsidRDefault="00F85523" w:rsidP="005F12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73499">
              <w:rPr>
                <w:sz w:val="18"/>
              </w:rPr>
              <w:t>Developing ideas</w:t>
            </w:r>
          </w:p>
          <w:p w14:paraId="76DC30EE" w14:textId="77777777" w:rsidR="00F85523" w:rsidRPr="00973499" w:rsidRDefault="00F85523" w:rsidP="005F12B5">
            <w:pPr>
              <w:rPr>
                <w:sz w:val="18"/>
              </w:rPr>
            </w:pPr>
            <w:r w:rsidRPr="0020187C">
              <w:rPr>
                <w:rFonts w:ascii="Comic Sans MS" w:hAnsi="Comic Sans MS"/>
                <w:b/>
                <w:sz w:val="18"/>
                <w:szCs w:val="28"/>
              </w:rPr>
              <w:t>Critical</w:t>
            </w:r>
          </w:p>
          <w:p w14:paraId="784E053B" w14:textId="77777777" w:rsidR="00F85523" w:rsidRPr="009028DB" w:rsidRDefault="00F85523" w:rsidP="005F12B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028DB">
              <w:rPr>
                <w:sz w:val="18"/>
              </w:rPr>
              <w:t>Analyze and critique</w:t>
            </w:r>
          </w:p>
          <w:p w14:paraId="642BA27D" w14:textId="77777777" w:rsidR="00F85523" w:rsidRDefault="00F85523" w:rsidP="005F12B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028DB">
              <w:rPr>
                <w:sz w:val="18"/>
              </w:rPr>
              <w:t>Question and investigate</w:t>
            </w:r>
          </w:p>
          <w:p w14:paraId="79059190" w14:textId="77777777" w:rsidR="00F85523" w:rsidRPr="008364E4" w:rsidRDefault="00F85523" w:rsidP="005F12B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364E4">
              <w:rPr>
                <w:sz w:val="18"/>
              </w:rPr>
              <w:t>Develop and design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14:paraId="65AE40B0" w14:textId="77777777" w:rsidR="00F85523" w:rsidRDefault="00F85523" w:rsidP="005F12B5">
            <w:pPr>
              <w:rPr>
                <w:rFonts w:ascii="Comic Sans MS" w:hAnsi="Comic Sans MS"/>
                <w:b/>
                <w:sz w:val="1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28"/>
              </w:rPr>
              <w:t>Positive Personal &amp; Social I</w:t>
            </w:r>
            <w:r w:rsidRPr="00973499">
              <w:rPr>
                <w:rFonts w:ascii="Comic Sans MS" w:hAnsi="Comic Sans MS"/>
                <w:b/>
                <w:sz w:val="18"/>
                <w:szCs w:val="28"/>
              </w:rPr>
              <w:t>dentity</w:t>
            </w:r>
          </w:p>
          <w:p w14:paraId="68F4980C" w14:textId="77777777" w:rsidR="00F85523" w:rsidRPr="009028DB" w:rsidRDefault="00F85523" w:rsidP="005F1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Relationships and cultural contexts</w:t>
            </w:r>
          </w:p>
          <w:p w14:paraId="0A79E4B9" w14:textId="77777777" w:rsidR="00F85523" w:rsidRPr="009028DB" w:rsidRDefault="00F85523" w:rsidP="005F1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Personal values and choices</w:t>
            </w:r>
          </w:p>
          <w:p w14:paraId="014830F4" w14:textId="77777777" w:rsidR="00F85523" w:rsidRPr="009028DB" w:rsidRDefault="00F85523" w:rsidP="005F1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Personal strengths and abilities</w:t>
            </w:r>
          </w:p>
          <w:p w14:paraId="498AA667" w14:textId="77777777" w:rsidR="00F85523" w:rsidRDefault="00F85523" w:rsidP="005F12B5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973499">
              <w:rPr>
                <w:rFonts w:ascii="Comic Sans MS" w:hAnsi="Comic Sans MS"/>
                <w:b/>
                <w:sz w:val="18"/>
                <w:szCs w:val="28"/>
              </w:rPr>
              <w:t>Personal Awareness &amp; Responsibility</w:t>
            </w:r>
          </w:p>
          <w:p w14:paraId="671EAC3C" w14:textId="77777777" w:rsidR="00F85523" w:rsidRPr="00973499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Self-determination</w:t>
            </w:r>
          </w:p>
          <w:p w14:paraId="1EC277E7" w14:textId="77777777" w:rsidR="00F85523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Self-regulation</w:t>
            </w:r>
          </w:p>
          <w:p w14:paraId="257EA74B" w14:textId="77777777" w:rsidR="00F85523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Well-being</w:t>
            </w:r>
          </w:p>
          <w:p w14:paraId="06E4C1F0" w14:textId="77777777" w:rsidR="00F85523" w:rsidRDefault="00F85523" w:rsidP="005F12B5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470139">
              <w:rPr>
                <w:rFonts w:ascii="Comic Sans MS" w:hAnsi="Comic Sans MS"/>
                <w:b/>
                <w:sz w:val="18"/>
                <w:szCs w:val="28"/>
              </w:rPr>
              <w:t>Social Responsibility</w:t>
            </w:r>
          </w:p>
          <w:p w14:paraId="10F0D7ED" w14:textId="77777777" w:rsidR="00F85523" w:rsidRPr="00470139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Contributing to community and caring for the environment</w:t>
            </w:r>
          </w:p>
          <w:p w14:paraId="02985A5F" w14:textId="77777777" w:rsidR="00F85523" w:rsidRPr="00470139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Solving problems in peaceful ways</w:t>
            </w:r>
          </w:p>
          <w:p w14:paraId="29CF95A0" w14:textId="77777777" w:rsidR="00F85523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Valuing diversity</w:t>
            </w:r>
          </w:p>
          <w:p w14:paraId="1BABEDED" w14:textId="77777777" w:rsidR="00F85523" w:rsidRPr="008364E4" w:rsidRDefault="00F85523" w:rsidP="005F12B5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8364E4">
              <w:rPr>
                <w:sz w:val="18"/>
              </w:rPr>
              <w:t>Building relationships</w:t>
            </w:r>
          </w:p>
        </w:tc>
      </w:tr>
      <w:tr w:rsidR="00F85523" w:rsidRPr="00EB3EB4" w14:paraId="2F1BC6EA" w14:textId="77777777" w:rsidTr="00F85523">
        <w:trPr>
          <w:cantSplit/>
          <w:trHeight w:val="1584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5FED7D79" w14:textId="77777777" w:rsidR="00F85523" w:rsidRPr="00EB3EB4" w:rsidRDefault="00F85523" w:rsidP="005F12B5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92D462" w14:textId="253AE846" w:rsidR="00F85523" w:rsidRPr="00EB3EB4" w:rsidRDefault="00F85523" w:rsidP="005F12B5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740" w:type="dxa"/>
            <w:gridSpan w:val="6"/>
            <w:tcBorders>
              <w:top w:val="single" w:sz="12" w:space="0" w:color="A6A6A6" w:themeColor="background1" w:themeShade="A6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A85CC" w14:textId="77777777" w:rsidR="00F85523" w:rsidRPr="00E86753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Curriculum Competencies:</w:t>
            </w:r>
          </w:p>
        </w:tc>
      </w:tr>
      <w:tr w:rsidR="00F85523" w:rsidRPr="00EB3EB4" w14:paraId="44446F50" w14:textId="77777777" w:rsidTr="00F85523">
        <w:trPr>
          <w:cantSplit/>
          <w:trHeight w:val="1345"/>
          <w:jc w:val="center"/>
        </w:trPr>
        <w:tc>
          <w:tcPr>
            <w:tcW w:w="16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7D6AFE5B" w14:textId="77777777" w:rsidR="00F85523" w:rsidRPr="00A0406D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57AAD6BF" w14:textId="34F38611" w:rsidR="00F85523" w:rsidRPr="00EB3EB4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KNOW</w:t>
            </w:r>
          </w:p>
        </w:tc>
        <w:tc>
          <w:tcPr>
            <w:tcW w:w="1274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FFD5220" w14:textId="77777777" w:rsidR="00F85523" w:rsidRPr="00E86753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Content:</w:t>
            </w:r>
          </w:p>
        </w:tc>
      </w:tr>
      <w:tr w:rsidR="00F85523" w:rsidRPr="00EB3EB4" w14:paraId="34C01714" w14:textId="77777777" w:rsidTr="00F85523">
        <w:trPr>
          <w:cantSplit/>
          <w:trHeight w:val="1345"/>
          <w:jc w:val="center"/>
        </w:trPr>
        <w:tc>
          <w:tcPr>
            <w:tcW w:w="16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622CADB0" w14:textId="77777777" w:rsidR="00F85523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2012B604" w14:textId="0CACF481" w:rsidR="00F85523" w:rsidRPr="00A0406D" w:rsidRDefault="00F85523" w:rsidP="005F12B5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FPPL</w:t>
            </w:r>
          </w:p>
        </w:tc>
        <w:tc>
          <w:tcPr>
            <w:tcW w:w="637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6B934838" w14:textId="512ADB36" w:rsidR="00F85523" w:rsidRPr="008000FF" w:rsidRDefault="00F85523" w:rsidP="0019238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z w:val="18"/>
              </w:rPr>
            </w:pPr>
            <w:r w:rsidRPr="008000FF">
              <w:rPr>
                <w:rFonts w:ascii="Calibri" w:eastAsia="Calibri" w:hAnsi="Calibri"/>
                <w:i/>
                <w:color w:val="000000"/>
                <w:sz w:val="18"/>
              </w:rPr>
              <w:t>Learning ultimately supports the well-being of the self, the family, the community, the land, the spirits, and the ancestors.</w:t>
            </w:r>
          </w:p>
          <w:p w14:paraId="0378B79D" w14:textId="77777777" w:rsidR="00F85523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 xml:space="preserve">Learning is holistic, reflexive, reflective, experiential, and relational (focused on connectedness, on reciprocal relationships, and a sense of </w:t>
            </w:r>
            <w:r w:rsidRPr="0019238A"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  <w:t>place).</w:t>
            </w:r>
          </w:p>
          <w:p w14:paraId="3869840A" w14:textId="42FB5112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 xml:space="preserve">Learning involves recognizing the consequences of one’s actions. </w:t>
            </w:r>
          </w:p>
          <w:p w14:paraId="63566659" w14:textId="04A14EBC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 xml:space="preserve">Learning involves generational roles and responsibilities. </w:t>
            </w:r>
          </w:p>
          <w:p w14:paraId="7C55B13D" w14:textId="77777777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>Learning recognizes the role of indigenous knowledge.</w:t>
            </w:r>
          </w:p>
          <w:p w14:paraId="640A16A7" w14:textId="77777777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>Learning is embedded in memory, history, and story.</w:t>
            </w:r>
          </w:p>
          <w:p w14:paraId="31F08C41" w14:textId="77777777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>Learning involves patience and time.</w:t>
            </w:r>
            <w:r>
              <w:rPr>
                <w:rFonts w:ascii="Calibri" w:eastAsia="Calibri" w:hAnsi="Calibri"/>
                <w:i/>
                <w:color w:val="000000"/>
                <w:sz w:val="18"/>
              </w:rPr>
              <w:t xml:space="preserve"> </w:t>
            </w:r>
          </w:p>
          <w:p w14:paraId="3A6A2160" w14:textId="77777777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>Learning requires exploration of one’s identity.</w:t>
            </w:r>
          </w:p>
          <w:p w14:paraId="2EC4BF53" w14:textId="148F2EB4" w:rsidR="00F85523" w:rsidRPr="0019238A" w:rsidRDefault="00F85523" w:rsidP="0019238A">
            <w:pPr>
              <w:pStyle w:val="ListParagraph"/>
              <w:numPr>
                <w:ilvl w:val="0"/>
                <w:numId w:val="19"/>
              </w:numPr>
              <w:spacing w:before="70" w:after="0" w:line="240" w:lineRule="auto"/>
              <w:ind w:right="609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18"/>
              </w:rPr>
            </w:pPr>
            <w:r w:rsidRPr="0019238A">
              <w:rPr>
                <w:rFonts w:ascii="Calibri" w:eastAsia="Calibri" w:hAnsi="Calibri"/>
                <w:i/>
                <w:color w:val="000000"/>
                <w:sz w:val="18"/>
              </w:rPr>
              <w:t>Learning involves recognizing that some knowledge is sacred and only shared with permission and/or in certain situations.</w:t>
            </w:r>
          </w:p>
          <w:p w14:paraId="611E89A4" w14:textId="77777777" w:rsidR="00F85523" w:rsidRPr="00A0406D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63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8DD8190" w14:textId="392BF0D4" w:rsidR="00F85523" w:rsidRPr="00A0406D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Comments on how you will address the FPPL:</w:t>
            </w:r>
          </w:p>
        </w:tc>
      </w:tr>
      <w:tr w:rsidR="00F85523" w:rsidRPr="00EB3EB4" w14:paraId="16171887" w14:textId="77777777" w:rsidTr="00F85523">
        <w:trPr>
          <w:cantSplit/>
          <w:trHeight w:val="437"/>
          <w:jc w:val="center"/>
        </w:trPr>
        <w:tc>
          <w:tcPr>
            <w:tcW w:w="1615" w:type="dxa"/>
            <w:shd w:val="clear" w:color="auto" w:fill="000000" w:themeFill="text1"/>
          </w:tcPr>
          <w:p w14:paraId="6F008A36" w14:textId="77777777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shd w:val="clear" w:color="auto" w:fill="000000" w:themeFill="text1"/>
            <w:vAlign w:val="center"/>
          </w:tcPr>
          <w:p w14:paraId="106F3A2A" w14:textId="671014F3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t>STAGE 2: Assessment Plan</w:t>
            </w:r>
          </w:p>
        </w:tc>
      </w:tr>
      <w:tr w:rsidR="00F85523" w:rsidRPr="00EB3EB4" w14:paraId="2A2A811D" w14:textId="77777777" w:rsidTr="00F85523">
        <w:trPr>
          <w:cantSplit/>
          <w:trHeight w:val="437"/>
          <w:jc w:val="center"/>
        </w:trPr>
        <w:tc>
          <w:tcPr>
            <w:tcW w:w="1615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15D32785" w14:textId="77777777" w:rsidR="00F85523" w:rsidRPr="00A0406D" w:rsidRDefault="00F85523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F14C086" w14:textId="02C334F4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Summative Assessment (of Learning):</w:t>
            </w:r>
          </w:p>
        </w:tc>
      </w:tr>
      <w:tr w:rsidR="00F85523" w:rsidRPr="00EB3EB4" w14:paraId="37BC1A8F" w14:textId="77777777" w:rsidTr="00F85523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F6BFA4E" w14:textId="77777777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BA8045C" w14:textId="609FD99B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</w:tc>
      </w:tr>
      <w:tr w:rsidR="00F85523" w:rsidRPr="00EB3EB4" w14:paraId="13C67AAC" w14:textId="77777777" w:rsidTr="00F85523">
        <w:trPr>
          <w:cantSplit/>
          <w:trHeight w:val="437"/>
          <w:jc w:val="center"/>
        </w:trPr>
        <w:tc>
          <w:tcPr>
            <w:tcW w:w="1615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530662BF" w14:textId="77777777" w:rsidR="00F85523" w:rsidRPr="00A0406D" w:rsidRDefault="00F85523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653B152" w14:textId="1C6E6ADD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Formative Assessment (for Learning):</w:t>
            </w:r>
          </w:p>
        </w:tc>
      </w:tr>
      <w:tr w:rsidR="00F85523" w:rsidRPr="00EB3EB4" w14:paraId="43C445A2" w14:textId="77777777" w:rsidTr="00F85523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623021D" w14:textId="77777777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</w:tcPr>
          <w:p w14:paraId="0EE7D3DD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1249E3DD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107D0F57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3B683690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6FAA9C15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58950D8F" w14:textId="77777777" w:rsidR="00F8552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  <w:p w14:paraId="405CD0D5" w14:textId="7F32BD4C" w:rsidR="00F85523" w:rsidRPr="00E86753" w:rsidRDefault="00F85523" w:rsidP="00E86753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</w:tc>
      </w:tr>
      <w:tr w:rsidR="00F85523" w:rsidRPr="00EB3EB4" w14:paraId="1177C496" w14:textId="77777777" w:rsidTr="00F85523">
        <w:trPr>
          <w:cantSplit/>
          <w:trHeight w:val="441"/>
          <w:jc w:val="center"/>
        </w:trPr>
        <w:tc>
          <w:tcPr>
            <w:tcW w:w="1615" w:type="dxa"/>
            <w:shd w:val="clear" w:color="auto" w:fill="000000" w:themeFill="text1"/>
          </w:tcPr>
          <w:p w14:paraId="43BA67B2" w14:textId="77777777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shd w:val="clear" w:color="auto" w:fill="000000" w:themeFill="text1"/>
            <w:vAlign w:val="center"/>
          </w:tcPr>
          <w:p w14:paraId="5BB031EA" w14:textId="2814DEF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t xml:space="preserve">Stage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EB3EB4">
              <w:rPr>
                <w:rFonts w:ascii="Comic Sans MS" w:hAnsi="Comic Sans MS"/>
                <w:b/>
                <w:sz w:val="28"/>
                <w:szCs w:val="28"/>
              </w:rPr>
              <w:t>: Learning Plan</w:t>
            </w:r>
          </w:p>
        </w:tc>
      </w:tr>
      <w:tr w:rsidR="00F85523" w:rsidRPr="00EB3EB4" w14:paraId="5168E6B2" w14:textId="77777777" w:rsidTr="00F85523">
        <w:trPr>
          <w:cantSplit/>
          <w:trHeight w:val="441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957A29" w14:textId="77777777" w:rsidR="00F85523" w:rsidRDefault="00F85523" w:rsidP="005F12B5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C04C52D" w14:textId="6879069D" w:rsidR="00F85523" w:rsidRPr="00456015" w:rsidRDefault="00F85523" w:rsidP="005F12B5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Date</w:t>
            </w:r>
            <w:r w:rsidR="00724572">
              <w:rPr>
                <w:rFonts w:ascii="Comic Sans MS" w:hAnsi="Comic Sans MS"/>
                <w:b/>
                <w:sz w:val="20"/>
                <w:szCs w:val="28"/>
              </w:rPr>
              <w:t>/Lesson</w:t>
            </w: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BD7B85" w14:textId="6128F9D2" w:rsidR="00F85523" w:rsidRPr="00456015" w:rsidRDefault="00F85523" w:rsidP="005F12B5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456015">
              <w:rPr>
                <w:rFonts w:ascii="Comic Sans MS" w:hAnsi="Comic Sans MS"/>
                <w:b/>
                <w:sz w:val="20"/>
                <w:szCs w:val="28"/>
              </w:rPr>
              <w:t>Learning Intention</w:t>
            </w:r>
            <w:r>
              <w:rPr>
                <w:rFonts w:ascii="Comic Sans MS" w:hAnsi="Comic Sans MS"/>
                <w:b/>
                <w:sz w:val="20"/>
                <w:szCs w:val="28"/>
              </w:rPr>
              <w:t>s</w:t>
            </w: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C6453F" w14:textId="77777777" w:rsidR="00F85523" w:rsidRPr="00A0406D" w:rsidRDefault="00F85523" w:rsidP="005F12B5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 xml:space="preserve">Instructional Activities </w:t>
            </w:r>
          </w:p>
          <w:p w14:paraId="169AF2FF" w14:textId="62A5BEE7" w:rsidR="00F85523" w:rsidRPr="00456015" w:rsidRDefault="00F85523" w:rsidP="005F12B5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( brief description here – lesson plans will be used to flesh out each lesson) </w:t>
            </w:r>
          </w:p>
        </w:tc>
      </w:tr>
      <w:tr w:rsidR="00F85523" w:rsidRPr="00A93EB0" w14:paraId="554A7135" w14:textId="77777777" w:rsidTr="00F85523">
        <w:trPr>
          <w:cantSplit/>
          <w:trHeight w:val="90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</w:tcPr>
          <w:p w14:paraId="401081A1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70E22" w14:textId="5E0D5205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5991A85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B1EC631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06A61946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2D9B0BA0" w14:textId="77777777" w:rsidR="00F85523" w:rsidRPr="005F12B5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FC74F8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2DD5979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E7E1076" w14:textId="77777777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F85523" w:rsidRPr="00A93EB0" w14:paraId="2428D5E5" w14:textId="77777777" w:rsidTr="00F85523">
        <w:trPr>
          <w:cantSplit/>
          <w:trHeight w:val="1324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</w:tcPr>
          <w:p w14:paraId="2CA3480C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9A1CD" w14:textId="5449C1F9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FE0EEF2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2D24533E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659A4FEE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6D4950C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B3091F6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0486895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466BB35" w14:textId="77777777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F85523" w:rsidRPr="00A93EB0" w14:paraId="4D816220" w14:textId="77777777" w:rsidTr="00F85523">
        <w:trPr>
          <w:cantSplit/>
          <w:trHeight w:val="90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</w:tcPr>
          <w:p w14:paraId="6A1EC673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B799B" w14:textId="0F0FBEFE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6BB4F1EB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0248AD15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E0DF30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1DF2414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18781438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15C785C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03825424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3924A2AC" w14:textId="77777777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F85523" w:rsidRPr="00A93EB0" w14:paraId="739B6D3C" w14:textId="77777777" w:rsidTr="00F85523">
        <w:trPr>
          <w:cantSplit/>
          <w:trHeight w:val="1690"/>
          <w:jc w:val="center"/>
        </w:trPr>
        <w:tc>
          <w:tcPr>
            <w:tcW w:w="1615" w:type="dxa"/>
            <w:tcBorders>
              <w:right w:val="single" w:sz="2" w:space="0" w:color="auto"/>
            </w:tcBorders>
          </w:tcPr>
          <w:p w14:paraId="35198170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CD6423C" w14:textId="39B0221D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51AC730C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15A76214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AE4E8DC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1AC63590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1018F88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52B7E365" w14:textId="77777777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F85523" w:rsidRPr="00A93EB0" w14:paraId="6098762C" w14:textId="77777777" w:rsidTr="00F85523">
        <w:trPr>
          <w:cantSplit/>
          <w:trHeight w:val="90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</w:tcPr>
          <w:p w14:paraId="1AFE4037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C2BF8" w14:textId="2E87636E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EC336A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477D4FA3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2D64E9DF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136CD8B2" w14:textId="77777777" w:rsidR="00F85523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327F8184" w14:textId="77777777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F85523" w:rsidRPr="00A93EB0" w14:paraId="7AB05CB2" w14:textId="77777777" w:rsidTr="00F85523">
        <w:trPr>
          <w:cantSplit/>
          <w:trHeight w:val="90"/>
          <w:jc w:val="center"/>
        </w:trPr>
        <w:tc>
          <w:tcPr>
            <w:tcW w:w="1615" w:type="dxa"/>
            <w:tcBorders>
              <w:bottom w:val="single" w:sz="2" w:space="0" w:color="auto"/>
              <w:right w:val="single" w:sz="2" w:space="0" w:color="auto"/>
            </w:tcBorders>
          </w:tcPr>
          <w:p w14:paraId="35EFB533" w14:textId="77777777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F463F" w14:textId="26F23BE0" w:rsidR="00F85523" w:rsidRDefault="00F85523" w:rsidP="005F12B5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919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76BFFF" w14:textId="38AC5030" w:rsidR="00F85523" w:rsidRPr="00A93EB0" w:rsidRDefault="00F85523" w:rsidP="00A93EB0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( insert more rows as needed) </w:t>
            </w:r>
          </w:p>
        </w:tc>
      </w:tr>
      <w:tr w:rsidR="00F85523" w:rsidRPr="00EB3EB4" w14:paraId="6FAC3980" w14:textId="77777777" w:rsidTr="00F85523">
        <w:trPr>
          <w:cantSplit/>
          <w:trHeight w:val="441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6A2712" w14:textId="77777777" w:rsidR="00F85523" w:rsidRPr="006A03C0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3C9A8" w14:textId="4807418A" w:rsidR="00F85523" w:rsidRPr="006A03C0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A03C0">
              <w:rPr>
                <w:rFonts w:ascii="Comic Sans MS" w:hAnsi="Comic Sans MS"/>
                <w:b/>
                <w:sz w:val="28"/>
                <w:szCs w:val="28"/>
              </w:rPr>
              <w:t>Resources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needed:</w:t>
            </w:r>
          </w:p>
        </w:tc>
      </w:tr>
      <w:tr w:rsidR="00F85523" w:rsidRPr="00EB3EB4" w14:paraId="1D59B517" w14:textId="77777777" w:rsidTr="00F85523">
        <w:trPr>
          <w:cantSplit/>
          <w:trHeight w:val="441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1FE50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C9698" w14:textId="5869B282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12BB4ED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C88D91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1E6D74" w14:textId="77777777" w:rsidR="00F85523" w:rsidRPr="006A03C0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5523" w:rsidRPr="00EB3EB4" w14:paraId="44AE163C" w14:textId="77777777" w:rsidTr="00F85523">
        <w:trPr>
          <w:cantSplit/>
          <w:trHeight w:val="441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143B52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5DF23" w14:textId="03B64225" w:rsidR="00F85523" w:rsidRPr="00EB3EB4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Interdisciplinary connections: How did you weave English Language Arts, Social Studies, Science, Math or Fine Arts together in this instructional sequence? </w:t>
            </w:r>
          </w:p>
        </w:tc>
      </w:tr>
      <w:tr w:rsidR="00F85523" w:rsidRPr="00EB3EB4" w14:paraId="52E6E335" w14:textId="77777777" w:rsidTr="00F85523">
        <w:trPr>
          <w:cantSplit/>
          <w:trHeight w:val="441"/>
          <w:jc w:val="center"/>
        </w:trPr>
        <w:tc>
          <w:tcPr>
            <w:tcW w:w="1615" w:type="dxa"/>
            <w:shd w:val="clear" w:color="auto" w:fill="FFFFFF" w:themeFill="background1"/>
          </w:tcPr>
          <w:p w14:paraId="3CDCF8E4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455" w:type="dxa"/>
            <w:gridSpan w:val="7"/>
            <w:shd w:val="clear" w:color="auto" w:fill="FFFFFF" w:themeFill="background1"/>
            <w:vAlign w:val="center"/>
          </w:tcPr>
          <w:p w14:paraId="55E14894" w14:textId="5D345CE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CEBA043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6FEC3D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7865D2" w14:textId="77777777" w:rsidR="00F85523" w:rsidRDefault="00F85523" w:rsidP="005F12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5523" w:rsidRPr="00EB3EB4" w14:paraId="217E9B97" w14:textId="77777777" w:rsidTr="00F85523">
        <w:trPr>
          <w:cantSplit/>
          <w:trHeight w:val="441"/>
          <w:jc w:val="center"/>
        </w:trPr>
        <w:tc>
          <w:tcPr>
            <w:tcW w:w="1615" w:type="dxa"/>
            <w:shd w:val="clear" w:color="auto" w:fill="BFBFBF" w:themeFill="background1" w:themeFillShade="BF"/>
          </w:tcPr>
          <w:p w14:paraId="682AB7A8" w14:textId="77777777" w:rsidR="00F85523" w:rsidRPr="00A0406D" w:rsidRDefault="00F85523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shd w:val="clear" w:color="auto" w:fill="BFBFBF" w:themeFill="background1" w:themeFillShade="BF"/>
            <w:vAlign w:val="center"/>
          </w:tcPr>
          <w:p w14:paraId="179DF2F7" w14:textId="04450DAF" w:rsidR="00F85523" w:rsidRPr="00A0406D" w:rsidRDefault="00F85523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Reflection</w:t>
            </w:r>
          </w:p>
        </w:tc>
      </w:tr>
      <w:tr w:rsidR="00F85523" w:rsidRPr="00EB3EB4" w14:paraId="0C4AA722" w14:textId="77777777" w:rsidTr="00F85523">
        <w:trPr>
          <w:cantSplit/>
          <w:trHeight w:val="1440"/>
          <w:jc w:val="center"/>
        </w:trPr>
        <w:tc>
          <w:tcPr>
            <w:tcW w:w="161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B3EBA62" w14:textId="77777777" w:rsidR="00F85523" w:rsidRPr="00A0406D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bottom w:val="single" w:sz="2" w:space="0" w:color="auto"/>
            </w:tcBorders>
            <w:shd w:val="clear" w:color="auto" w:fill="FFFFFF" w:themeFill="background1"/>
          </w:tcPr>
          <w:p w14:paraId="6597D170" w14:textId="49D49401" w:rsidR="00F85523" w:rsidRPr="00E86753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How did it go?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 How do I know?</w:t>
            </w:r>
          </w:p>
        </w:tc>
      </w:tr>
      <w:tr w:rsidR="00F85523" w:rsidRPr="00EB3EB4" w14:paraId="71B3346D" w14:textId="77777777" w:rsidTr="00F85523">
        <w:trPr>
          <w:cantSplit/>
          <w:trHeight w:val="1207"/>
          <w:jc w:val="center"/>
        </w:trPr>
        <w:tc>
          <w:tcPr>
            <w:tcW w:w="16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BACE19" w14:textId="77777777" w:rsidR="00F85523" w:rsidRPr="00F75969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34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FA76FB" w14:textId="30814181" w:rsidR="00F85523" w:rsidRPr="00E86753" w:rsidRDefault="00F85523" w:rsidP="00E867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F75969">
              <w:rPr>
                <w:rFonts w:ascii="Comic Sans MS" w:hAnsi="Comic Sans MS"/>
                <w:b/>
                <w:sz w:val="24"/>
                <w:szCs w:val="28"/>
              </w:rPr>
              <w:t>Where to next?</w:t>
            </w:r>
          </w:p>
        </w:tc>
      </w:tr>
    </w:tbl>
    <w:p w14:paraId="02EF311D" w14:textId="77777777" w:rsidR="002D3BB4" w:rsidRDefault="002D3BB4" w:rsidP="000D648A">
      <w:pPr>
        <w:spacing w:after="0"/>
      </w:pPr>
    </w:p>
    <w:sectPr w:rsidR="002D3BB4" w:rsidSect="006A03C0">
      <w:headerReference w:type="default" r:id="rId11"/>
      <w:pgSz w:w="15840" w:h="12240" w:orient="landscape" w:code="1"/>
      <w:pgMar w:top="720" w:right="432" w:bottom="720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51C2" w14:textId="77777777" w:rsidR="000D63FE" w:rsidRDefault="000D63FE" w:rsidP="00E03292">
      <w:pPr>
        <w:spacing w:after="0" w:line="240" w:lineRule="auto"/>
      </w:pPr>
      <w:r>
        <w:separator/>
      </w:r>
    </w:p>
  </w:endnote>
  <w:endnote w:type="continuationSeparator" w:id="0">
    <w:p w14:paraId="73CA5F08" w14:textId="77777777" w:rsidR="000D63FE" w:rsidRDefault="000D63FE" w:rsidP="00E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C47F" w14:textId="77777777" w:rsidR="000D63FE" w:rsidRDefault="000D63FE" w:rsidP="00E03292">
      <w:pPr>
        <w:spacing w:after="0" w:line="240" w:lineRule="auto"/>
      </w:pPr>
      <w:r>
        <w:separator/>
      </w:r>
    </w:p>
  </w:footnote>
  <w:footnote w:type="continuationSeparator" w:id="0">
    <w:p w14:paraId="185E98A0" w14:textId="77777777" w:rsidR="000D63FE" w:rsidRDefault="000D63FE" w:rsidP="00E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8205" w14:textId="45CB2DF2" w:rsidR="00DA0B69" w:rsidRPr="00DA0B69" w:rsidRDefault="00DA0B69" w:rsidP="00DA0B69">
    <w:pPr>
      <w:pStyle w:val="Head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1EAE878A" wp14:editId="28927ED1">
          <wp:extent cx="1627833" cy="280650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706" cy="29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25pt;height:62.25pt;visibility:visible;mso-wrap-style:square" o:bullet="t">
        <v:imagedata r:id="rId1" o:title=""/>
      </v:shape>
    </w:pict>
  </w:numPicBullet>
  <w:abstractNum w:abstractNumId="0" w15:restartNumberingAfterBreak="0">
    <w:nsid w:val="160B6897"/>
    <w:multiLevelType w:val="hybridMultilevel"/>
    <w:tmpl w:val="66262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06E2D"/>
    <w:multiLevelType w:val="hybridMultilevel"/>
    <w:tmpl w:val="27AAF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F13EA"/>
    <w:multiLevelType w:val="hybridMultilevel"/>
    <w:tmpl w:val="52C60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74F39"/>
    <w:multiLevelType w:val="hybridMultilevel"/>
    <w:tmpl w:val="1B0AD00A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E4855"/>
    <w:multiLevelType w:val="hybridMultilevel"/>
    <w:tmpl w:val="3CCCE2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C7150"/>
    <w:multiLevelType w:val="hybridMultilevel"/>
    <w:tmpl w:val="8EC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01B"/>
    <w:multiLevelType w:val="hybridMultilevel"/>
    <w:tmpl w:val="E5B4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E35DB"/>
    <w:multiLevelType w:val="hybridMultilevel"/>
    <w:tmpl w:val="98AC6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612"/>
    <w:multiLevelType w:val="hybridMultilevel"/>
    <w:tmpl w:val="19D8F7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30FB3"/>
    <w:multiLevelType w:val="hybridMultilevel"/>
    <w:tmpl w:val="0B646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4597B"/>
    <w:multiLevelType w:val="hybridMultilevel"/>
    <w:tmpl w:val="15D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851"/>
    <w:multiLevelType w:val="hybridMultilevel"/>
    <w:tmpl w:val="ABFA4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314C3C"/>
    <w:multiLevelType w:val="hybridMultilevel"/>
    <w:tmpl w:val="D72E840E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A4829"/>
    <w:multiLevelType w:val="hybridMultilevel"/>
    <w:tmpl w:val="1B447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7FF8"/>
    <w:multiLevelType w:val="hybridMultilevel"/>
    <w:tmpl w:val="30023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D3F"/>
    <w:multiLevelType w:val="hybridMultilevel"/>
    <w:tmpl w:val="413C2AFC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1490A"/>
    <w:multiLevelType w:val="hybridMultilevel"/>
    <w:tmpl w:val="1EE21A2A"/>
    <w:lvl w:ilvl="0" w:tplc="B40E2956">
      <w:start w:val="1"/>
      <w:numFmt w:val="bullet"/>
      <w:lvlText w:val=""/>
      <w:lvlJc w:val="left"/>
      <w:pPr>
        <w:ind w:left="13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677A0562"/>
    <w:multiLevelType w:val="hybridMultilevel"/>
    <w:tmpl w:val="C1848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54B4"/>
    <w:multiLevelType w:val="hybridMultilevel"/>
    <w:tmpl w:val="4A6A4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117E51"/>
    <w:multiLevelType w:val="hybridMultilevel"/>
    <w:tmpl w:val="9B2098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E"/>
    <w:rsid w:val="000431B4"/>
    <w:rsid w:val="00081232"/>
    <w:rsid w:val="000D63FE"/>
    <w:rsid w:val="000D648A"/>
    <w:rsid w:val="000E5460"/>
    <w:rsid w:val="00111215"/>
    <w:rsid w:val="00121682"/>
    <w:rsid w:val="00124599"/>
    <w:rsid w:val="00155EF6"/>
    <w:rsid w:val="001871F1"/>
    <w:rsid w:val="0019238A"/>
    <w:rsid w:val="001B3F6F"/>
    <w:rsid w:val="001B75F8"/>
    <w:rsid w:val="001E089D"/>
    <w:rsid w:val="001F1D33"/>
    <w:rsid w:val="0020187C"/>
    <w:rsid w:val="002067C4"/>
    <w:rsid w:val="00212AA9"/>
    <w:rsid w:val="00260B7F"/>
    <w:rsid w:val="00260D24"/>
    <w:rsid w:val="002A04ED"/>
    <w:rsid w:val="002B42EA"/>
    <w:rsid w:val="002B4F3D"/>
    <w:rsid w:val="002B6F67"/>
    <w:rsid w:val="002D0AB3"/>
    <w:rsid w:val="002D3BB4"/>
    <w:rsid w:val="002E7214"/>
    <w:rsid w:val="00305ED6"/>
    <w:rsid w:val="00322736"/>
    <w:rsid w:val="00337BB6"/>
    <w:rsid w:val="0035097C"/>
    <w:rsid w:val="00354ACB"/>
    <w:rsid w:val="00357138"/>
    <w:rsid w:val="00366187"/>
    <w:rsid w:val="00381FEA"/>
    <w:rsid w:val="00393D68"/>
    <w:rsid w:val="003B0D91"/>
    <w:rsid w:val="003B18F1"/>
    <w:rsid w:val="003E36D5"/>
    <w:rsid w:val="003F10B0"/>
    <w:rsid w:val="00414E13"/>
    <w:rsid w:val="00443B41"/>
    <w:rsid w:val="00456015"/>
    <w:rsid w:val="00470139"/>
    <w:rsid w:val="004C2C3C"/>
    <w:rsid w:val="004D110D"/>
    <w:rsid w:val="004E2C46"/>
    <w:rsid w:val="0051510B"/>
    <w:rsid w:val="005169A6"/>
    <w:rsid w:val="005371BF"/>
    <w:rsid w:val="005559C1"/>
    <w:rsid w:val="005758EE"/>
    <w:rsid w:val="00594D30"/>
    <w:rsid w:val="005B0DDF"/>
    <w:rsid w:val="005B1D8E"/>
    <w:rsid w:val="005F12B5"/>
    <w:rsid w:val="00602A5C"/>
    <w:rsid w:val="00606C4C"/>
    <w:rsid w:val="00616862"/>
    <w:rsid w:val="0062157C"/>
    <w:rsid w:val="00632225"/>
    <w:rsid w:val="00643680"/>
    <w:rsid w:val="00662B19"/>
    <w:rsid w:val="006779EA"/>
    <w:rsid w:val="006A03C0"/>
    <w:rsid w:val="006A40BC"/>
    <w:rsid w:val="00724572"/>
    <w:rsid w:val="0072479C"/>
    <w:rsid w:val="00737AA1"/>
    <w:rsid w:val="00765BDC"/>
    <w:rsid w:val="007835F4"/>
    <w:rsid w:val="007D2D6F"/>
    <w:rsid w:val="00830F7D"/>
    <w:rsid w:val="008364E4"/>
    <w:rsid w:val="00872006"/>
    <w:rsid w:val="008923DA"/>
    <w:rsid w:val="008A08A8"/>
    <w:rsid w:val="008B6F3A"/>
    <w:rsid w:val="008E3D2C"/>
    <w:rsid w:val="008E7F72"/>
    <w:rsid w:val="009028DB"/>
    <w:rsid w:val="00935748"/>
    <w:rsid w:val="00967A2B"/>
    <w:rsid w:val="00973499"/>
    <w:rsid w:val="009B75EB"/>
    <w:rsid w:val="009C1B64"/>
    <w:rsid w:val="009C463F"/>
    <w:rsid w:val="00A007D9"/>
    <w:rsid w:val="00A0406D"/>
    <w:rsid w:val="00A048F2"/>
    <w:rsid w:val="00A17945"/>
    <w:rsid w:val="00A35343"/>
    <w:rsid w:val="00A37D93"/>
    <w:rsid w:val="00A4486B"/>
    <w:rsid w:val="00A569DE"/>
    <w:rsid w:val="00A611F3"/>
    <w:rsid w:val="00A723EB"/>
    <w:rsid w:val="00A8316C"/>
    <w:rsid w:val="00A93EB0"/>
    <w:rsid w:val="00AB1AC9"/>
    <w:rsid w:val="00AC01DA"/>
    <w:rsid w:val="00AC500D"/>
    <w:rsid w:val="00AD73FE"/>
    <w:rsid w:val="00AF7D6E"/>
    <w:rsid w:val="00B01811"/>
    <w:rsid w:val="00B86254"/>
    <w:rsid w:val="00B914D5"/>
    <w:rsid w:val="00BC1525"/>
    <w:rsid w:val="00BC2F81"/>
    <w:rsid w:val="00BC69DA"/>
    <w:rsid w:val="00C32FEE"/>
    <w:rsid w:val="00C46BCD"/>
    <w:rsid w:val="00C86003"/>
    <w:rsid w:val="00CA627B"/>
    <w:rsid w:val="00CE2AB6"/>
    <w:rsid w:val="00D157E5"/>
    <w:rsid w:val="00D56DBC"/>
    <w:rsid w:val="00D73231"/>
    <w:rsid w:val="00D87773"/>
    <w:rsid w:val="00D9144E"/>
    <w:rsid w:val="00DA0B69"/>
    <w:rsid w:val="00DC136E"/>
    <w:rsid w:val="00DE6797"/>
    <w:rsid w:val="00DF0293"/>
    <w:rsid w:val="00E03292"/>
    <w:rsid w:val="00E367C1"/>
    <w:rsid w:val="00E4122A"/>
    <w:rsid w:val="00E86753"/>
    <w:rsid w:val="00EA1197"/>
    <w:rsid w:val="00EB121B"/>
    <w:rsid w:val="00EB3EB4"/>
    <w:rsid w:val="00EC14AA"/>
    <w:rsid w:val="00EC4AF4"/>
    <w:rsid w:val="00EF02C7"/>
    <w:rsid w:val="00F05652"/>
    <w:rsid w:val="00F35FD1"/>
    <w:rsid w:val="00F46DC5"/>
    <w:rsid w:val="00F75969"/>
    <w:rsid w:val="00F85523"/>
    <w:rsid w:val="00F85948"/>
    <w:rsid w:val="00F9239E"/>
    <w:rsid w:val="00F92DE6"/>
    <w:rsid w:val="00FA24FA"/>
    <w:rsid w:val="00FB4F25"/>
    <w:rsid w:val="00FB7A42"/>
    <w:rsid w:val="00FC5136"/>
    <w:rsid w:val="00FD3865"/>
    <w:rsid w:val="00FD579E"/>
    <w:rsid w:val="00FF188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3443"/>
  <w15:docId w15:val="{677965DD-4808-47CA-9407-9235035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D9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92"/>
  </w:style>
  <w:style w:type="paragraph" w:styleId="Footer">
    <w:name w:val="footer"/>
    <w:basedOn w:val="Normal"/>
    <w:link w:val="Foot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AF07-5F73-4AD5-8123-4CE2714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SD68 User</dc:creator>
  <cp:lastModifiedBy>Carol Fedyk</cp:lastModifiedBy>
  <cp:revision>2</cp:revision>
  <cp:lastPrinted>2016-04-20T20:26:00Z</cp:lastPrinted>
  <dcterms:created xsi:type="dcterms:W3CDTF">2018-01-31T17:33:00Z</dcterms:created>
  <dcterms:modified xsi:type="dcterms:W3CDTF">2018-01-31T17:33:00Z</dcterms:modified>
</cp:coreProperties>
</file>